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EC" w:rsidRDefault="00DA5A17" w:rsidP="00DA5A17">
      <w:pPr>
        <w:tabs>
          <w:tab w:val="center" w:pos="4677"/>
          <w:tab w:val="left" w:pos="651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A15EC" w:rsidRPr="00BE0833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5A17" w:rsidRDefault="00DA5A17" w:rsidP="00DA5A17">
      <w:pPr>
        <w:tabs>
          <w:tab w:val="center" w:pos="4677"/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входа в базу используйте ссылку, которая будет прислана на электронную почту ответственных лиц. Открыть эту ссылку можно в любом браузере, разрешив всплывающие окна:</w:t>
      </w:r>
    </w:p>
    <w:p w:rsidR="00DA5A17" w:rsidRDefault="00DA5A17" w:rsidP="00DA5A17">
      <w:pPr>
        <w:tabs>
          <w:tab w:val="center" w:pos="4677"/>
          <w:tab w:val="left" w:pos="65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53B2E2" wp14:editId="6BFADCBD">
            <wp:extent cx="5143500" cy="2960075"/>
            <wp:effectExtent l="19050" t="19050" r="19050" b="120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0678" cy="29584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5A17" w:rsidRDefault="00DA5A17" w:rsidP="00DA5A17">
      <w:pPr>
        <w:tabs>
          <w:tab w:val="center" w:pos="4677"/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 наименование и пароль пользователя:</w:t>
      </w:r>
    </w:p>
    <w:p w:rsidR="00DA5A17" w:rsidRDefault="00DA5A17" w:rsidP="00DA5A17">
      <w:pPr>
        <w:tabs>
          <w:tab w:val="center" w:pos="4677"/>
          <w:tab w:val="left" w:pos="65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C35A90" wp14:editId="7E762372">
            <wp:extent cx="3581400" cy="1465118"/>
            <wp:effectExtent l="19050" t="19050" r="19050" b="209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4651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5A17" w:rsidRPr="00DA5A17" w:rsidRDefault="00DA5A17" w:rsidP="00DA5A17">
      <w:pPr>
        <w:tabs>
          <w:tab w:val="center" w:pos="4677"/>
          <w:tab w:val="left" w:pos="65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46178F" wp14:editId="65D181EC">
            <wp:extent cx="4229100" cy="2748980"/>
            <wp:effectExtent l="19050" t="19050" r="19050" b="133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3732" cy="27519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5EC" w:rsidRPr="00BE0833" w:rsidRDefault="003A15EC" w:rsidP="003A1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33">
        <w:rPr>
          <w:rFonts w:ascii="Times New Roman" w:hAnsi="Times New Roman" w:cs="Times New Roman"/>
          <w:b/>
          <w:sz w:val="28"/>
          <w:szCs w:val="28"/>
        </w:rPr>
        <w:lastRenderedPageBreak/>
        <w:t>Назначение цен на блюда</w:t>
      </w:r>
    </w:p>
    <w:p w:rsidR="007550DC" w:rsidRPr="00BE0833" w:rsidRDefault="003A15EC" w:rsidP="00DA5A17">
      <w:pPr>
        <w:jc w:val="center"/>
        <w:rPr>
          <w:rFonts w:ascii="Times New Roman" w:hAnsi="Times New Roman" w:cs="Times New Roman"/>
        </w:rPr>
      </w:pPr>
      <w:r w:rsidRPr="00BE0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E2B8BF" wp14:editId="01D66550">
            <wp:extent cx="4028536" cy="2952321"/>
            <wp:effectExtent l="19050" t="19050" r="10160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159" cy="29542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5EC" w:rsidRPr="00BE0833" w:rsidRDefault="003A15EC">
      <w:pPr>
        <w:rPr>
          <w:rFonts w:ascii="Times New Roman" w:hAnsi="Times New Roman" w:cs="Times New Roman"/>
        </w:rPr>
      </w:pPr>
      <w:r w:rsidRPr="00BE0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F94D16" wp14:editId="2F0F001D">
            <wp:extent cx="5667375" cy="32004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0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5EC" w:rsidRPr="00BE0833" w:rsidRDefault="003A15EC" w:rsidP="003A15EC">
      <w:pPr>
        <w:jc w:val="both"/>
        <w:rPr>
          <w:rFonts w:ascii="Times New Roman" w:hAnsi="Times New Roman" w:cs="Times New Roman"/>
          <w:sz w:val="28"/>
          <w:szCs w:val="28"/>
        </w:rPr>
      </w:pPr>
      <w:r w:rsidRPr="00BE0833">
        <w:rPr>
          <w:rFonts w:ascii="Times New Roman" w:hAnsi="Times New Roman" w:cs="Times New Roman"/>
          <w:sz w:val="28"/>
          <w:szCs w:val="28"/>
        </w:rPr>
        <w:t>В созданном документе указываем дату, начиная с которой начнут действовать новые цены. Школу, для которой будут действовать цены. Дальше в табличной части выбираем все блюда, с которыми работает ваша столовая, и устанавливаете цены. Цена закупа нужна для анализа наценки, если вы не планируете анализировать закупочные цены, можете их не заполнять.</w:t>
      </w:r>
    </w:p>
    <w:p w:rsidR="003A15EC" w:rsidRPr="00BE0833" w:rsidRDefault="003A15EC" w:rsidP="003A1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33">
        <w:rPr>
          <w:rFonts w:ascii="Times New Roman" w:hAnsi="Times New Roman" w:cs="Times New Roman"/>
          <w:b/>
          <w:sz w:val="28"/>
          <w:szCs w:val="28"/>
        </w:rPr>
        <w:t>Назначение цен на комплекс</w:t>
      </w:r>
    </w:p>
    <w:p w:rsidR="003A15EC" w:rsidRDefault="003A15EC" w:rsidP="007A2B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B93">
        <w:rPr>
          <w:rFonts w:ascii="Times New Roman" w:hAnsi="Times New Roman" w:cs="Times New Roman"/>
          <w:sz w:val="28"/>
          <w:szCs w:val="28"/>
        </w:rPr>
        <w:t>Если вам необходимо назначить фиксированную стоимость на комплекс (например</w:t>
      </w:r>
      <w:r w:rsidR="00D77F0C" w:rsidRPr="007A2B93">
        <w:rPr>
          <w:rFonts w:ascii="Times New Roman" w:hAnsi="Times New Roman" w:cs="Times New Roman"/>
          <w:sz w:val="28"/>
          <w:szCs w:val="28"/>
        </w:rPr>
        <w:t>,</w:t>
      </w:r>
      <w:r w:rsidRPr="007A2B93">
        <w:rPr>
          <w:rFonts w:ascii="Times New Roman" w:hAnsi="Times New Roman" w:cs="Times New Roman"/>
          <w:sz w:val="28"/>
          <w:szCs w:val="28"/>
        </w:rPr>
        <w:t xml:space="preserve"> для родителей день питания всегда стоит 50 рублей, а вы </w:t>
      </w:r>
      <w:r w:rsidRPr="007A2B93">
        <w:rPr>
          <w:rFonts w:ascii="Times New Roman" w:hAnsi="Times New Roman" w:cs="Times New Roman"/>
          <w:sz w:val="28"/>
          <w:szCs w:val="28"/>
        </w:rPr>
        <w:lastRenderedPageBreak/>
        <w:t>подгоняете меню из расчета</w:t>
      </w:r>
      <w:r w:rsidR="00D77F0C" w:rsidRPr="007A2B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77F0C" w:rsidRPr="007A2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F0C" w:rsidRPr="007A2B93">
        <w:rPr>
          <w:rFonts w:ascii="Times New Roman" w:hAnsi="Times New Roman" w:cs="Times New Roman"/>
          <w:sz w:val="28"/>
          <w:szCs w:val="28"/>
        </w:rPr>
        <w:t xml:space="preserve">Сумма питания за </w:t>
      </w:r>
      <w:r w:rsidR="00D77F0C" w:rsidRPr="007A2B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7F0C" w:rsidRPr="007A2B93">
        <w:rPr>
          <w:rFonts w:ascii="Times New Roman" w:hAnsi="Times New Roman" w:cs="Times New Roman"/>
          <w:sz w:val="28"/>
          <w:szCs w:val="28"/>
        </w:rPr>
        <w:t xml:space="preserve"> дней разделить на </w:t>
      </w:r>
      <w:r w:rsidR="00D77F0C" w:rsidRPr="007A2B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7F0C" w:rsidRPr="007A2B93">
        <w:rPr>
          <w:rFonts w:ascii="Times New Roman" w:hAnsi="Times New Roman" w:cs="Times New Roman"/>
          <w:sz w:val="28"/>
          <w:szCs w:val="28"/>
        </w:rPr>
        <w:t xml:space="preserve"> = 50)</w:t>
      </w:r>
      <w:r w:rsidR="007A2B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2B93">
        <w:rPr>
          <w:rFonts w:ascii="Times New Roman" w:hAnsi="Times New Roman" w:cs="Times New Roman"/>
          <w:sz w:val="28"/>
          <w:szCs w:val="28"/>
        </w:rPr>
        <w:t xml:space="preserve"> При этом заполнять состав меню все ровно нужно, так как состав выгружается в Электронную Школу 2.0 и доступен родителям для просмотра!</w:t>
      </w:r>
    </w:p>
    <w:p w:rsidR="007A2B93" w:rsidRPr="007A2B93" w:rsidRDefault="007A2B93" w:rsidP="007A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93">
        <w:rPr>
          <w:rFonts w:ascii="Times New Roman" w:hAnsi="Times New Roman" w:cs="Times New Roman"/>
          <w:b/>
          <w:sz w:val="28"/>
          <w:szCs w:val="28"/>
        </w:rPr>
        <w:t>Формирование меню</w:t>
      </w:r>
    </w:p>
    <w:p w:rsidR="007A2B93" w:rsidRDefault="00BB3633" w:rsidP="007A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0B0AC1" wp14:editId="5E057736">
            <wp:extent cx="5314950" cy="3819525"/>
            <wp:effectExtent l="19050" t="19050" r="1905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819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B3633" w:rsidRDefault="00BB3633" w:rsidP="007A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EB2E62" wp14:editId="6645E3EC">
            <wp:extent cx="5705475" cy="1028700"/>
            <wp:effectExtent l="19050" t="19050" r="2857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028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B3633" w:rsidRDefault="00BB3633" w:rsidP="007A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47798EB" wp14:editId="3A667ED5">
            <wp:extent cx="5940425" cy="2900624"/>
            <wp:effectExtent l="19050" t="19050" r="22225" b="146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06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B3633" w:rsidRDefault="00BB3633" w:rsidP="00BB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Указываем день, в который будет действовать это меню и школу, для которой это меню.</w:t>
      </w:r>
      <w:r w:rsidR="00B27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14D">
        <w:rPr>
          <w:rFonts w:ascii="Times New Roman" w:hAnsi="Times New Roman" w:cs="Times New Roman"/>
          <w:sz w:val="28"/>
          <w:szCs w:val="28"/>
        </w:rPr>
        <w:t>Вначале в левой части добавляем комплекс, затем с правой добавляем блюда, входящие в его состав.</w:t>
      </w:r>
      <w:proofErr w:type="gramEnd"/>
    </w:p>
    <w:p w:rsidR="00B2714D" w:rsidRDefault="00B2714D" w:rsidP="00BB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C4810C" wp14:editId="1F75FCB5">
            <wp:extent cx="5940425" cy="3506377"/>
            <wp:effectExtent l="19050" t="19050" r="22225" b="184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63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714D" w:rsidRDefault="00B2714D" w:rsidP="00BB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добавляем следующий комплекс, и указываем его состав. Таким образом, заполняется все меню на день.</w:t>
      </w:r>
    </w:p>
    <w:p w:rsidR="00B2714D" w:rsidRDefault="00B2714D" w:rsidP="00BB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2DEC2F" wp14:editId="2E76690A">
            <wp:extent cx="5940425" cy="3640035"/>
            <wp:effectExtent l="19050" t="19050" r="22225" b="177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0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714D" w:rsidRDefault="00B2714D" w:rsidP="00BB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переходим к формированию меню следующего дня.</w:t>
      </w:r>
    </w:p>
    <w:p w:rsidR="00B2714D" w:rsidRDefault="00B2714D" w:rsidP="00BB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меню в школе имеет цикличный характер, то можно воспользоваться функцией «добавить документ копированием». Для </w:t>
      </w:r>
      <w:r w:rsidR="001637D7">
        <w:rPr>
          <w:rFonts w:ascii="Times New Roman" w:hAnsi="Times New Roman" w:cs="Times New Roman"/>
          <w:sz w:val="28"/>
          <w:szCs w:val="28"/>
        </w:rPr>
        <w:t>этого необходимо в списке всех меню встать на нужный день (он подсветится желтым цветом) и нажать на кнопку «создать копированием»</w:t>
      </w:r>
    </w:p>
    <w:p w:rsidR="00B2714D" w:rsidRDefault="001637D7" w:rsidP="00BB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E7EA57" wp14:editId="7B193A3A">
            <wp:extent cx="3686175" cy="1704975"/>
            <wp:effectExtent l="19050" t="19050" r="28575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04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93B6E" w:rsidRPr="007A2B93" w:rsidRDefault="00E93B6E" w:rsidP="00BB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открывшемся меню устанавливаем НОВУЮ дату, на которую это меню должно будет распространяться. При создании нового меню копированием, можно вносить в него корректировки.</w:t>
      </w:r>
    </w:p>
    <w:sectPr w:rsidR="00E93B6E" w:rsidRPr="007A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EC"/>
    <w:rsid w:val="001637D7"/>
    <w:rsid w:val="003A15EC"/>
    <w:rsid w:val="003D23DF"/>
    <w:rsid w:val="007550DC"/>
    <w:rsid w:val="007A2B93"/>
    <w:rsid w:val="00B2714D"/>
    <w:rsid w:val="00BB3633"/>
    <w:rsid w:val="00BE0833"/>
    <w:rsid w:val="00D77F0C"/>
    <w:rsid w:val="00DA5A17"/>
    <w:rsid w:val="00E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</dc:creator>
  <cp:lastModifiedBy>Кузнецова Екатерина</cp:lastModifiedBy>
  <cp:revision>5</cp:revision>
  <dcterms:created xsi:type="dcterms:W3CDTF">2020-12-08T03:20:00Z</dcterms:created>
  <dcterms:modified xsi:type="dcterms:W3CDTF">2020-12-16T02:50:00Z</dcterms:modified>
</cp:coreProperties>
</file>